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7956" w:rsidRPr="00671B86" w:rsidRDefault="003D7956" w:rsidP="000F3E93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/>
          <w:sz w:val="28"/>
          <w:szCs w:val="28"/>
          <w:lang w:eastAsia="en-US"/>
        </w:rPr>
      </w:pPr>
      <w:bookmarkStart w:id="0" w:name="_GoBack"/>
      <w:bookmarkEnd w:id="0"/>
    </w:p>
    <w:p w:rsidR="003D7956" w:rsidRPr="00671B86" w:rsidRDefault="003D7956" w:rsidP="000F3E93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/>
          <w:sz w:val="28"/>
          <w:szCs w:val="28"/>
          <w:lang w:eastAsia="en-US"/>
        </w:rPr>
      </w:pPr>
    </w:p>
    <w:p w:rsidR="003D7956" w:rsidRPr="00671B86" w:rsidRDefault="003D7956" w:rsidP="000F3E93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/>
          <w:sz w:val="28"/>
          <w:szCs w:val="28"/>
          <w:lang w:eastAsia="en-US"/>
        </w:rPr>
      </w:pPr>
    </w:p>
    <w:p w:rsidR="003D7956" w:rsidRPr="00671B86" w:rsidRDefault="003D7956" w:rsidP="000F3E93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/>
          <w:sz w:val="28"/>
          <w:szCs w:val="28"/>
          <w:lang w:eastAsia="en-US"/>
        </w:rPr>
      </w:pPr>
    </w:p>
    <w:p w:rsidR="003D7956" w:rsidRPr="00671B86" w:rsidRDefault="003D7956" w:rsidP="000F3E93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/>
          <w:sz w:val="28"/>
          <w:szCs w:val="28"/>
          <w:lang w:eastAsia="en-US"/>
        </w:rPr>
      </w:pPr>
    </w:p>
    <w:p w:rsidR="003D7956" w:rsidRPr="00671B86" w:rsidRDefault="003D7956" w:rsidP="000F3E93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/>
          <w:sz w:val="28"/>
          <w:szCs w:val="28"/>
          <w:lang w:eastAsia="en-US"/>
        </w:rPr>
      </w:pPr>
    </w:p>
    <w:p w:rsidR="00A51863" w:rsidRPr="00671B86" w:rsidRDefault="00E73E41" w:rsidP="000F3E93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/>
          <w:sz w:val="28"/>
          <w:szCs w:val="28"/>
          <w:lang w:eastAsia="en-US"/>
        </w:rPr>
      </w:pPr>
      <w:r w:rsidRPr="00671B86">
        <w:rPr>
          <w:rFonts w:ascii="Times New Roman" w:hAnsi="Times New Roman"/>
          <w:noProof/>
          <w:sz w:val="28"/>
          <w:szCs w:val="28"/>
        </w:rPr>
        <w:drawing>
          <wp:anchor distT="0" distB="0" distL="114300" distR="114300" simplePos="0" relativeHeight="251705344" behindDoc="0" locked="0" layoutInCell="1" allowOverlap="1" wp14:anchorId="1F44DC87" wp14:editId="2FCCFC76">
            <wp:simplePos x="0" y="0"/>
            <wp:positionH relativeFrom="margin">
              <wp:posOffset>3520611</wp:posOffset>
            </wp:positionH>
            <wp:positionV relativeFrom="margin">
              <wp:posOffset>628005</wp:posOffset>
            </wp:positionV>
            <wp:extent cx="626745" cy="853440"/>
            <wp:effectExtent l="0" t="0" r="1905" b="3810"/>
            <wp:wrapSquare wrapText="bothSides"/>
            <wp:docPr id="22" name="Рисунок 22" descr="C:\Users\Valentina.DESKTOP-LNTU580\AppData\Local\Microsoft\Windows\INetCache\Content.Word\герб с короной выр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C:\Users\Valentina.DESKTOP-LNTU580\AppData\Local\Microsoft\Windows\INetCache\Content.Word\герб с короной выр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745" cy="853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71B86">
        <w:rPr>
          <w:rFonts w:ascii="Times New Roman" w:hAnsi="Times New Roman"/>
          <w:noProof/>
          <w:sz w:val="28"/>
          <w:szCs w:val="28"/>
        </w:rPr>
        <w:drawing>
          <wp:anchor distT="0" distB="0" distL="114300" distR="114300" simplePos="0" relativeHeight="251704320" behindDoc="0" locked="0" layoutInCell="1" allowOverlap="1" wp14:anchorId="65FE1767" wp14:editId="5FD4B0C5">
            <wp:simplePos x="0" y="0"/>
            <wp:positionH relativeFrom="margin">
              <wp:posOffset>1898650</wp:posOffset>
            </wp:positionH>
            <wp:positionV relativeFrom="margin">
              <wp:posOffset>715645</wp:posOffset>
            </wp:positionV>
            <wp:extent cx="706755" cy="706755"/>
            <wp:effectExtent l="0" t="0" r="0" b="0"/>
            <wp:wrapSquare wrapText="bothSides"/>
            <wp:docPr id="21" name="Рисунок 21" descr="HpvYDJ6WH45i7OuGx96mtP6MgCkX97EE22WiEfPt_yKnkjEyNJFKfMudhJpTQDDe34imZhP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pvYDJ6WH45i7OuGx96mtP6MgCkX97EE22WiEfPt_yKnkjEyNJFKfMudhJpTQDDe34imZhPk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6755" cy="7067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E4983" w:rsidRPr="00671B86" w:rsidRDefault="009E4983">
      <w:pPr>
        <w:rPr>
          <w:rFonts w:ascii="Times New Roman" w:hAnsi="Times New Roman"/>
          <w:sz w:val="28"/>
          <w:szCs w:val="28"/>
        </w:rPr>
      </w:pPr>
    </w:p>
    <w:p w:rsidR="00671B86" w:rsidRPr="00D4036F" w:rsidRDefault="00671B86" w:rsidP="00D4036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4036F">
        <w:rPr>
          <w:rFonts w:ascii="Times New Roman" w:hAnsi="Times New Roman"/>
          <w:b/>
          <w:sz w:val="24"/>
          <w:szCs w:val="24"/>
        </w:rPr>
        <w:t>АДМИНИСТРАЦИЯ СИМФЕРОПОЛЬСКОГО РАЙОНА</w:t>
      </w:r>
    </w:p>
    <w:p w:rsidR="00671B86" w:rsidRPr="00D4036F" w:rsidRDefault="00671B86" w:rsidP="00D4036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4036F">
        <w:rPr>
          <w:rFonts w:ascii="Times New Roman" w:hAnsi="Times New Roman"/>
          <w:b/>
          <w:sz w:val="24"/>
          <w:szCs w:val="24"/>
        </w:rPr>
        <w:t>РЕСПУБЛИКИ КРЫМ</w:t>
      </w:r>
    </w:p>
    <w:p w:rsidR="00671B86" w:rsidRPr="00D4036F" w:rsidRDefault="00671B86" w:rsidP="00D4036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71B86" w:rsidRPr="00D4036F" w:rsidRDefault="00671B86" w:rsidP="00D4036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4036F">
        <w:rPr>
          <w:rFonts w:ascii="Times New Roman" w:hAnsi="Times New Roman"/>
          <w:sz w:val="24"/>
          <w:szCs w:val="24"/>
        </w:rPr>
        <w:t>УПРАВЛЕНИЕ  ОБРАЗОВАНИЯ</w:t>
      </w:r>
    </w:p>
    <w:p w:rsidR="00671B86" w:rsidRPr="00D4036F" w:rsidRDefault="00671B86" w:rsidP="00D4036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71B86" w:rsidRPr="00D4036F" w:rsidRDefault="00671B86" w:rsidP="00D4036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4036F">
        <w:rPr>
          <w:rFonts w:ascii="Times New Roman" w:hAnsi="Times New Roman"/>
          <w:b/>
          <w:sz w:val="24"/>
          <w:szCs w:val="24"/>
        </w:rPr>
        <w:t>ПРИКАЗ</w:t>
      </w:r>
    </w:p>
    <w:p w:rsidR="009E4983" w:rsidRPr="00D4036F" w:rsidRDefault="009E4983" w:rsidP="00D4036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71B86" w:rsidRPr="00D4036F" w:rsidRDefault="009025C0" w:rsidP="00D4036F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17</w:t>
      </w:r>
      <w:r w:rsidR="00F07DF9" w:rsidRPr="00D4036F">
        <w:rPr>
          <w:rFonts w:ascii="Times New Roman" w:hAnsi="Times New Roman"/>
          <w:sz w:val="24"/>
          <w:szCs w:val="24"/>
        </w:rPr>
        <w:t>.</w:t>
      </w:r>
      <w:r w:rsidR="00A873AD">
        <w:rPr>
          <w:rFonts w:ascii="Times New Roman" w:hAnsi="Times New Roman"/>
          <w:sz w:val="24"/>
          <w:szCs w:val="24"/>
        </w:rPr>
        <w:t>01</w:t>
      </w:r>
      <w:r w:rsidR="00F07DF9" w:rsidRPr="00D4036F">
        <w:rPr>
          <w:rFonts w:ascii="Times New Roman" w:hAnsi="Times New Roman"/>
          <w:sz w:val="24"/>
          <w:szCs w:val="24"/>
        </w:rPr>
        <w:t>.202</w:t>
      </w:r>
      <w:r w:rsidR="00A873AD">
        <w:rPr>
          <w:rFonts w:ascii="Times New Roman" w:hAnsi="Times New Roman"/>
          <w:sz w:val="24"/>
          <w:szCs w:val="24"/>
        </w:rPr>
        <w:t>5</w:t>
      </w:r>
      <w:r w:rsidR="00DF054B" w:rsidRPr="00D4036F">
        <w:rPr>
          <w:rFonts w:ascii="Times New Roman" w:hAnsi="Times New Roman"/>
          <w:sz w:val="24"/>
          <w:szCs w:val="24"/>
        </w:rPr>
        <w:tab/>
      </w:r>
      <w:r w:rsidR="00DF054B" w:rsidRPr="00D4036F">
        <w:rPr>
          <w:rFonts w:ascii="Times New Roman" w:hAnsi="Times New Roman"/>
          <w:sz w:val="24"/>
          <w:szCs w:val="24"/>
        </w:rPr>
        <w:tab/>
        <w:t xml:space="preserve">          </w:t>
      </w:r>
      <w:r w:rsidR="00671B86" w:rsidRPr="00D4036F">
        <w:rPr>
          <w:rFonts w:ascii="Times New Roman" w:hAnsi="Times New Roman"/>
          <w:sz w:val="24"/>
          <w:szCs w:val="24"/>
        </w:rPr>
        <w:tab/>
      </w:r>
      <w:r w:rsidR="00671B86" w:rsidRPr="00D4036F">
        <w:rPr>
          <w:rFonts w:ascii="Times New Roman" w:hAnsi="Times New Roman"/>
          <w:sz w:val="24"/>
          <w:szCs w:val="24"/>
        </w:rPr>
        <w:tab/>
      </w:r>
      <w:r w:rsidR="00A873AD">
        <w:rPr>
          <w:rFonts w:ascii="Times New Roman" w:hAnsi="Times New Roman"/>
          <w:sz w:val="24"/>
          <w:szCs w:val="24"/>
        </w:rPr>
        <w:t xml:space="preserve">           </w:t>
      </w:r>
      <w:r w:rsidR="00671B86" w:rsidRPr="00D4036F">
        <w:rPr>
          <w:rFonts w:ascii="Times New Roman" w:hAnsi="Times New Roman"/>
          <w:sz w:val="24"/>
          <w:szCs w:val="24"/>
        </w:rPr>
        <w:t>г. Симферополь</w:t>
      </w:r>
      <w:r w:rsidR="00671B86" w:rsidRPr="00D4036F">
        <w:rPr>
          <w:rFonts w:ascii="Times New Roman" w:hAnsi="Times New Roman"/>
          <w:sz w:val="24"/>
          <w:szCs w:val="24"/>
        </w:rPr>
        <w:tab/>
      </w:r>
      <w:r w:rsidR="00671B86" w:rsidRPr="00D4036F">
        <w:rPr>
          <w:rFonts w:ascii="Times New Roman" w:hAnsi="Times New Roman"/>
          <w:sz w:val="24"/>
          <w:szCs w:val="24"/>
        </w:rPr>
        <w:tab/>
      </w:r>
      <w:r w:rsidR="00671B86" w:rsidRPr="00D4036F">
        <w:rPr>
          <w:rFonts w:ascii="Times New Roman" w:hAnsi="Times New Roman"/>
          <w:sz w:val="24"/>
          <w:szCs w:val="24"/>
        </w:rPr>
        <w:tab/>
      </w:r>
      <w:r w:rsidR="00DF054B" w:rsidRPr="00D4036F">
        <w:rPr>
          <w:rFonts w:ascii="Times New Roman" w:hAnsi="Times New Roman"/>
          <w:sz w:val="24"/>
          <w:szCs w:val="24"/>
        </w:rPr>
        <w:tab/>
      </w:r>
      <w:r w:rsidR="00DF054B" w:rsidRPr="00D4036F">
        <w:rPr>
          <w:rFonts w:ascii="Times New Roman" w:hAnsi="Times New Roman"/>
          <w:sz w:val="24"/>
          <w:szCs w:val="24"/>
        </w:rPr>
        <w:tab/>
      </w:r>
      <w:r w:rsidR="00671B86" w:rsidRPr="00D4036F">
        <w:rPr>
          <w:rFonts w:ascii="Times New Roman" w:hAnsi="Times New Roman"/>
          <w:sz w:val="24"/>
          <w:szCs w:val="24"/>
        </w:rPr>
        <w:t>№</w:t>
      </w:r>
      <w:r w:rsidR="00DF054B" w:rsidRPr="00D4036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56</w:t>
      </w:r>
    </w:p>
    <w:p w:rsidR="009E4983" w:rsidRPr="00D4036F" w:rsidRDefault="009E4983" w:rsidP="00D4036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F054B" w:rsidRPr="00D4036F" w:rsidRDefault="00A873AD" w:rsidP="00A873AD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 итогах муниципального этапа </w:t>
      </w:r>
      <w:r w:rsidR="00094F51">
        <w:rPr>
          <w:rFonts w:ascii="Times New Roman" w:hAnsi="Times New Roman" w:cs="Times New Roman"/>
          <w:sz w:val="24"/>
          <w:szCs w:val="24"/>
        </w:rPr>
        <w:t xml:space="preserve">Всероссийского </w:t>
      </w:r>
      <w:r>
        <w:rPr>
          <w:rFonts w:ascii="Times New Roman" w:hAnsi="Times New Roman" w:cs="Times New Roman"/>
          <w:sz w:val="24"/>
          <w:szCs w:val="24"/>
        </w:rPr>
        <w:t>конкурса «Педагог-психолог России-2025»</w:t>
      </w:r>
    </w:p>
    <w:p w:rsidR="00DF054B" w:rsidRPr="00D4036F" w:rsidRDefault="00DF054B" w:rsidP="00A873AD">
      <w:pPr>
        <w:tabs>
          <w:tab w:val="left" w:pos="127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873AD" w:rsidRDefault="00094F51" w:rsidP="00094F5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Во исполнение плана мероприятий по реализации Концепции развития психологической службы в системе образования до 2025 года, в соответствии с приказом управления образования администрации Симферопольского района Республики Крым </w:t>
      </w:r>
      <w:r w:rsidRPr="001E3D17">
        <w:rPr>
          <w:rFonts w:ascii="Times New Roman" w:hAnsi="Times New Roman"/>
          <w:sz w:val="24"/>
          <w:szCs w:val="24"/>
        </w:rPr>
        <w:t xml:space="preserve">от </w:t>
      </w:r>
      <w:r>
        <w:rPr>
          <w:rFonts w:ascii="Times New Roman" w:hAnsi="Times New Roman"/>
          <w:sz w:val="24"/>
          <w:szCs w:val="24"/>
        </w:rPr>
        <w:t>09.12.2024</w:t>
      </w:r>
      <w:r w:rsidRPr="001E3D17">
        <w:rPr>
          <w:rFonts w:ascii="Times New Roman" w:hAnsi="Times New Roman"/>
          <w:sz w:val="24"/>
          <w:szCs w:val="24"/>
        </w:rPr>
        <w:t xml:space="preserve"> № </w:t>
      </w:r>
      <w:r>
        <w:rPr>
          <w:rFonts w:ascii="Times New Roman" w:hAnsi="Times New Roman"/>
          <w:sz w:val="24"/>
          <w:szCs w:val="24"/>
        </w:rPr>
        <w:t>1261</w:t>
      </w:r>
      <w:r w:rsidRPr="001E3D17">
        <w:rPr>
          <w:rFonts w:ascii="Times New Roman" w:hAnsi="Times New Roman"/>
          <w:sz w:val="24"/>
          <w:szCs w:val="24"/>
        </w:rPr>
        <w:t xml:space="preserve"> «</w:t>
      </w:r>
      <w:r>
        <w:rPr>
          <w:rFonts w:ascii="Times New Roman" w:hAnsi="Times New Roman"/>
          <w:sz w:val="24"/>
          <w:szCs w:val="24"/>
        </w:rPr>
        <w:t xml:space="preserve">О проведении муниципального этапа Всероссийского конкурса «Педагог-психолог России-2025» </w:t>
      </w:r>
      <w:r w:rsidRPr="00DD42F1">
        <w:rPr>
          <w:rFonts w:ascii="Times New Roman" w:hAnsi="Times New Roman"/>
          <w:sz w:val="24"/>
          <w:szCs w:val="24"/>
        </w:rPr>
        <w:t xml:space="preserve">при поддержке </w:t>
      </w:r>
      <w:r w:rsidRPr="00DD42F1">
        <w:rPr>
          <w:rFonts w:ascii="Times New Roman" w:hAnsi="Times New Roman"/>
          <w:sz w:val="24"/>
          <w:szCs w:val="24"/>
          <w:shd w:val="clear" w:color="auto" w:fill="FFFFFF"/>
        </w:rPr>
        <w:t>Симферопольской районной организации Профсоюза работников народного образования и науки Российской Федерации</w:t>
      </w:r>
      <w:r>
        <w:rPr>
          <w:rFonts w:ascii="Times New Roman" w:hAnsi="Times New Roman"/>
          <w:sz w:val="24"/>
          <w:szCs w:val="24"/>
        </w:rPr>
        <w:t xml:space="preserve"> с целью повышения профессионального уровня и создания условий для реализации творческого потенциала педагогов-психологов образовательных учреждений, повышения престижа психологической службы в системе образования 17 января 2025 года </w:t>
      </w:r>
      <w:r w:rsidRPr="00DD42F1">
        <w:rPr>
          <w:rFonts w:ascii="Times New Roman" w:hAnsi="Times New Roman"/>
          <w:sz w:val="24"/>
          <w:szCs w:val="24"/>
        </w:rPr>
        <w:t xml:space="preserve">проведен </w:t>
      </w:r>
      <w:r w:rsidR="00D81D3E">
        <w:rPr>
          <w:rFonts w:ascii="Times New Roman" w:hAnsi="Times New Roman"/>
          <w:sz w:val="24"/>
          <w:szCs w:val="24"/>
        </w:rPr>
        <w:t xml:space="preserve">первый </w:t>
      </w:r>
      <w:r>
        <w:rPr>
          <w:rFonts w:ascii="Times New Roman" w:hAnsi="Times New Roman"/>
          <w:sz w:val="24"/>
          <w:szCs w:val="24"/>
        </w:rPr>
        <w:t>тур</w:t>
      </w:r>
      <w:r w:rsidR="00D81D3E">
        <w:rPr>
          <w:rFonts w:ascii="Times New Roman" w:hAnsi="Times New Roman"/>
          <w:sz w:val="24"/>
          <w:szCs w:val="24"/>
        </w:rPr>
        <w:t xml:space="preserve"> (заочный)</w:t>
      </w:r>
      <w:r>
        <w:rPr>
          <w:rFonts w:ascii="Times New Roman" w:hAnsi="Times New Roman"/>
          <w:sz w:val="24"/>
          <w:szCs w:val="24"/>
        </w:rPr>
        <w:t xml:space="preserve"> </w:t>
      </w:r>
      <w:r w:rsidRPr="00DD42F1">
        <w:rPr>
          <w:rFonts w:ascii="Times New Roman" w:hAnsi="Times New Roman"/>
          <w:sz w:val="24"/>
          <w:szCs w:val="24"/>
        </w:rPr>
        <w:t>муниципальн</w:t>
      </w:r>
      <w:r>
        <w:rPr>
          <w:rFonts w:ascii="Times New Roman" w:hAnsi="Times New Roman"/>
          <w:sz w:val="24"/>
          <w:szCs w:val="24"/>
        </w:rPr>
        <w:t>ого</w:t>
      </w:r>
      <w:r w:rsidRPr="00DD42F1">
        <w:rPr>
          <w:rFonts w:ascii="Times New Roman" w:hAnsi="Times New Roman"/>
          <w:sz w:val="24"/>
          <w:szCs w:val="24"/>
        </w:rPr>
        <w:t xml:space="preserve"> этап</w:t>
      </w:r>
      <w:r w:rsidR="00D81D3E">
        <w:rPr>
          <w:rFonts w:ascii="Times New Roman" w:hAnsi="Times New Roman"/>
          <w:sz w:val="24"/>
          <w:szCs w:val="24"/>
        </w:rPr>
        <w:t>а</w:t>
      </w:r>
      <w:r w:rsidRPr="00DD42F1">
        <w:rPr>
          <w:rFonts w:ascii="Times New Roman" w:hAnsi="Times New Roman"/>
          <w:sz w:val="24"/>
          <w:szCs w:val="24"/>
        </w:rPr>
        <w:t xml:space="preserve"> Всероссийского конкурса профессионального мастерства «Педагог-психолог России-202</w:t>
      </w:r>
      <w:r w:rsidR="00D81D3E">
        <w:rPr>
          <w:rFonts w:ascii="Times New Roman" w:hAnsi="Times New Roman"/>
          <w:sz w:val="24"/>
          <w:szCs w:val="24"/>
        </w:rPr>
        <w:t>5</w:t>
      </w:r>
      <w:r w:rsidRPr="00DD42F1">
        <w:rPr>
          <w:rFonts w:ascii="Times New Roman" w:hAnsi="Times New Roman"/>
          <w:sz w:val="24"/>
          <w:szCs w:val="24"/>
        </w:rPr>
        <w:t>» (далее - Конкурс).</w:t>
      </w:r>
    </w:p>
    <w:p w:rsidR="00D81D3E" w:rsidRPr="00DF3026" w:rsidRDefault="00D81D3E" w:rsidP="00094F5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Участие в Конкурсе приняла Барышникова Д.Н., педагог-психолог МБДОУ «Детский сад «Орлёнок» с. Чистенькое». </w:t>
      </w:r>
      <w:r w:rsidR="00CD0E59">
        <w:rPr>
          <w:rFonts w:ascii="Times New Roman" w:hAnsi="Times New Roman"/>
          <w:sz w:val="24"/>
          <w:szCs w:val="24"/>
        </w:rPr>
        <w:t xml:space="preserve">Изучив предоставленные </w:t>
      </w:r>
      <w:r w:rsidR="000A13F2">
        <w:rPr>
          <w:rFonts w:ascii="Times New Roman" w:hAnsi="Times New Roman"/>
          <w:sz w:val="24"/>
          <w:szCs w:val="24"/>
        </w:rPr>
        <w:t xml:space="preserve">материалы конкурсных испытаний «Визитная карточка «Я – крымский педагог-психолог» и «Мастер-класс», </w:t>
      </w:r>
      <w:r w:rsidR="000A13F2" w:rsidRPr="00DF3026">
        <w:rPr>
          <w:rFonts w:ascii="Times New Roman" w:hAnsi="Times New Roman"/>
          <w:bCs/>
          <w:sz w:val="24"/>
          <w:szCs w:val="24"/>
        </w:rPr>
        <w:t xml:space="preserve">жюри отметило оригинальность и содержательность </w:t>
      </w:r>
      <w:proofErr w:type="spellStart"/>
      <w:r w:rsidR="000A13F2" w:rsidRPr="00DF3026">
        <w:rPr>
          <w:rFonts w:ascii="Times New Roman" w:hAnsi="Times New Roman"/>
          <w:bCs/>
          <w:sz w:val="24"/>
          <w:szCs w:val="24"/>
        </w:rPr>
        <w:t>самопрезентации</w:t>
      </w:r>
      <w:proofErr w:type="spellEnd"/>
      <w:r w:rsidR="000A13F2" w:rsidRPr="00DF3026">
        <w:rPr>
          <w:rFonts w:ascii="Times New Roman" w:hAnsi="Times New Roman"/>
          <w:bCs/>
          <w:sz w:val="24"/>
          <w:szCs w:val="24"/>
        </w:rPr>
        <w:t xml:space="preserve"> </w:t>
      </w:r>
      <w:r w:rsidR="000A13F2">
        <w:rPr>
          <w:rFonts w:ascii="Times New Roman" w:hAnsi="Times New Roman"/>
          <w:bCs/>
          <w:sz w:val="24"/>
          <w:szCs w:val="24"/>
        </w:rPr>
        <w:t>педагога-психолога</w:t>
      </w:r>
      <w:r w:rsidR="000A13F2" w:rsidRPr="00DF3026">
        <w:rPr>
          <w:rFonts w:ascii="Times New Roman" w:hAnsi="Times New Roman"/>
          <w:bCs/>
          <w:sz w:val="24"/>
          <w:szCs w:val="24"/>
        </w:rPr>
        <w:t xml:space="preserve">, </w:t>
      </w:r>
      <w:r w:rsidR="00BB387D" w:rsidRPr="00DF3026">
        <w:rPr>
          <w:rFonts w:ascii="Times New Roman" w:hAnsi="Times New Roman"/>
          <w:bCs/>
          <w:sz w:val="24"/>
          <w:szCs w:val="24"/>
        </w:rPr>
        <w:t xml:space="preserve">методическую компетентность, логичность в построении </w:t>
      </w:r>
      <w:r w:rsidR="00BB387D">
        <w:rPr>
          <w:rFonts w:ascii="Times New Roman" w:hAnsi="Times New Roman"/>
          <w:bCs/>
          <w:sz w:val="24"/>
          <w:szCs w:val="24"/>
        </w:rPr>
        <w:t>мастер-класса «</w:t>
      </w:r>
      <w:proofErr w:type="spellStart"/>
      <w:r w:rsidR="00BB387D">
        <w:rPr>
          <w:rFonts w:ascii="Times New Roman" w:hAnsi="Times New Roman"/>
          <w:bCs/>
          <w:sz w:val="24"/>
          <w:szCs w:val="24"/>
        </w:rPr>
        <w:t>Нейроигры</w:t>
      </w:r>
      <w:proofErr w:type="spellEnd"/>
      <w:r w:rsidR="00BB387D">
        <w:rPr>
          <w:rFonts w:ascii="Times New Roman" w:hAnsi="Times New Roman"/>
          <w:bCs/>
          <w:sz w:val="24"/>
          <w:szCs w:val="24"/>
        </w:rPr>
        <w:t xml:space="preserve"> как средство развития межполушарных связей у детей дошкольного возраста», </w:t>
      </w:r>
      <w:r w:rsidR="005D30FA">
        <w:rPr>
          <w:rFonts w:ascii="Times New Roman" w:hAnsi="Times New Roman"/>
          <w:bCs/>
          <w:sz w:val="24"/>
          <w:szCs w:val="24"/>
        </w:rPr>
        <w:t xml:space="preserve">актуальность </w:t>
      </w:r>
      <w:r w:rsidR="00BB387D">
        <w:rPr>
          <w:rFonts w:ascii="Times New Roman" w:hAnsi="Times New Roman"/>
          <w:bCs/>
          <w:sz w:val="24"/>
          <w:szCs w:val="24"/>
        </w:rPr>
        <w:t>и научную обоснованность представленной в нём практики</w:t>
      </w:r>
      <w:r w:rsidR="000A13F2" w:rsidRPr="00DF3026">
        <w:rPr>
          <w:rFonts w:ascii="Times New Roman" w:hAnsi="Times New Roman"/>
          <w:bCs/>
          <w:sz w:val="24"/>
          <w:szCs w:val="24"/>
        </w:rPr>
        <w:t>.</w:t>
      </w:r>
      <w:r w:rsidR="00BB387D">
        <w:rPr>
          <w:rFonts w:ascii="Times New Roman" w:hAnsi="Times New Roman"/>
          <w:bCs/>
          <w:sz w:val="24"/>
          <w:szCs w:val="24"/>
        </w:rPr>
        <w:t xml:space="preserve"> Выполнение конкурсных заданий было оценено на 73 балла, что составляет 91% от максимально возможного количества баллов.</w:t>
      </w:r>
    </w:p>
    <w:p w:rsidR="00A873AD" w:rsidRPr="00DF3026" w:rsidRDefault="00A873AD" w:rsidP="00664FF3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F3026">
        <w:rPr>
          <w:rFonts w:ascii="Times New Roman" w:hAnsi="Times New Roman"/>
          <w:sz w:val="24"/>
          <w:szCs w:val="24"/>
        </w:rPr>
        <w:t xml:space="preserve">В соответствии с </w:t>
      </w:r>
      <w:r w:rsidR="00BB387D">
        <w:rPr>
          <w:rFonts w:ascii="Times New Roman" w:hAnsi="Times New Roman"/>
          <w:sz w:val="24"/>
          <w:szCs w:val="24"/>
        </w:rPr>
        <w:t>п. 5.4 Положения</w:t>
      </w:r>
      <w:r w:rsidRPr="00DF3026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DF3026">
        <w:rPr>
          <w:rFonts w:ascii="Times New Roman" w:hAnsi="Times New Roman"/>
          <w:bCs/>
          <w:sz w:val="24"/>
          <w:szCs w:val="24"/>
        </w:rPr>
        <w:t>о муниципальном этапе Всероссийского конкурса профессионального мастерства «Педагог-психолог России</w:t>
      </w:r>
      <w:r w:rsidR="00BB387D">
        <w:rPr>
          <w:rFonts w:ascii="Times New Roman" w:hAnsi="Times New Roman"/>
          <w:bCs/>
          <w:sz w:val="24"/>
          <w:szCs w:val="24"/>
        </w:rPr>
        <w:t>-2025</w:t>
      </w:r>
      <w:r w:rsidRPr="00DF3026">
        <w:rPr>
          <w:rFonts w:ascii="Times New Roman" w:hAnsi="Times New Roman"/>
          <w:bCs/>
          <w:sz w:val="24"/>
          <w:szCs w:val="24"/>
        </w:rPr>
        <w:t xml:space="preserve">» </w:t>
      </w:r>
      <w:r w:rsidRPr="00DF3026">
        <w:rPr>
          <w:rFonts w:ascii="Times New Roman" w:hAnsi="Times New Roman"/>
          <w:sz w:val="24"/>
          <w:szCs w:val="24"/>
        </w:rPr>
        <w:t xml:space="preserve">и </w:t>
      </w:r>
      <w:r w:rsidR="00664FF3">
        <w:rPr>
          <w:rFonts w:ascii="Times New Roman" w:hAnsi="Times New Roman"/>
          <w:sz w:val="24"/>
          <w:szCs w:val="24"/>
        </w:rPr>
        <w:t xml:space="preserve">на основании </w:t>
      </w:r>
      <w:r w:rsidRPr="00DF3026">
        <w:rPr>
          <w:rFonts w:ascii="Times New Roman" w:hAnsi="Times New Roman"/>
          <w:sz w:val="24"/>
          <w:szCs w:val="24"/>
        </w:rPr>
        <w:t xml:space="preserve">итогового протокола </w:t>
      </w:r>
      <w:r w:rsidR="00664FF3">
        <w:rPr>
          <w:rFonts w:ascii="Times New Roman" w:hAnsi="Times New Roman"/>
          <w:sz w:val="24"/>
          <w:szCs w:val="24"/>
        </w:rPr>
        <w:t>Конкурса</w:t>
      </w:r>
    </w:p>
    <w:p w:rsidR="00A873AD" w:rsidRPr="00DF3026" w:rsidRDefault="00A873AD" w:rsidP="00A873AD">
      <w:pPr>
        <w:spacing w:after="0" w:line="240" w:lineRule="auto"/>
        <w:jc w:val="both"/>
        <w:rPr>
          <w:rFonts w:ascii="Times New Roman" w:hAnsi="Times New Roman"/>
          <w:b/>
          <w:bCs/>
          <w:color w:val="0070C0"/>
        </w:rPr>
      </w:pPr>
    </w:p>
    <w:p w:rsidR="00A873AD" w:rsidRPr="0038643D" w:rsidRDefault="00A873AD" w:rsidP="00A873A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8643D">
        <w:rPr>
          <w:rFonts w:ascii="Times New Roman" w:hAnsi="Times New Roman"/>
          <w:sz w:val="24"/>
          <w:szCs w:val="24"/>
        </w:rPr>
        <w:t>ПРИКАЗЫВАЮ:</w:t>
      </w:r>
    </w:p>
    <w:p w:rsidR="00A873AD" w:rsidRPr="00DF3026" w:rsidRDefault="00A873AD" w:rsidP="00A873AD">
      <w:pPr>
        <w:pStyle w:val="a9"/>
        <w:ind w:firstLine="708"/>
        <w:jc w:val="both"/>
        <w:rPr>
          <w:rFonts w:ascii="Times New Roman" w:hAnsi="Times New Roman" w:cs="Times New Roman"/>
          <w:color w:val="0070C0"/>
          <w:sz w:val="24"/>
          <w:szCs w:val="24"/>
        </w:rPr>
      </w:pPr>
    </w:p>
    <w:p w:rsidR="00A873AD" w:rsidRPr="002828F5" w:rsidRDefault="00A873AD" w:rsidP="00A873A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828F5">
        <w:rPr>
          <w:rFonts w:ascii="Times New Roman" w:hAnsi="Times New Roman"/>
          <w:sz w:val="24"/>
          <w:szCs w:val="24"/>
        </w:rPr>
        <w:t>1. Считать победителем муниципального этапа Всероссийского конкурса профессионального мастер</w:t>
      </w:r>
      <w:r w:rsidR="00664FF3">
        <w:rPr>
          <w:rFonts w:ascii="Times New Roman" w:hAnsi="Times New Roman"/>
          <w:sz w:val="24"/>
          <w:szCs w:val="24"/>
        </w:rPr>
        <w:t>ства «Педагог-психолог России-</w:t>
      </w:r>
      <w:r w:rsidRPr="002828F5"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</w:rPr>
        <w:t>2</w:t>
      </w:r>
      <w:r w:rsidR="00664FF3">
        <w:rPr>
          <w:rFonts w:ascii="Times New Roman" w:hAnsi="Times New Roman"/>
          <w:sz w:val="24"/>
          <w:szCs w:val="24"/>
        </w:rPr>
        <w:t>5</w:t>
      </w:r>
      <w:r w:rsidRPr="002828F5">
        <w:rPr>
          <w:rFonts w:ascii="Times New Roman" w:hAnsi="Times New Roman"/>
          <w:sz w:val="24"/>
          <w:szCs w:val="24"/>
        </w:rPr>
        <w:t xml:space="preserve">» </w:t>
      </w:r>
      <w:r w:rsidR="00664FF3">
        <w:rPr>
          <w:rFonts w:ascii="Times New Roman" w:hAnsi="Times New Roman"/>
          <w:sz w:val="24"/>
          <w:szCs w:val="24"/>
        </w:rPr>
        <w:t>Барышникову Д.Н.</w:t>
      </w:r>
      <w:r w:rsidRPr="002828F5">
        <w:rPr>
          <w:rFonts w:ascii="Times New Roman" w:hAnsi="Times New Roman"/>
          <w:sz w:val="24"/>
          <w:szCs w:val="24"/>
        </w:rPr>
        <w:t>, педагога-психолога МБ</w:t>
      </w:r>
      <w:r w:rsidR="00664FF3">
        <w:rPr>
          <w:rFonts w:ascii="Times New Roman" w:hAnsi="Times New Roman"/>
          <w:sz w:val="24"/>
          <w:szCs w:val="24"/>
        </w:rPr>
        <w:t>Д</w:t>
      </w:r>
      <w:r w:rsidRPr="002828F5">
        <w:rPr>
          <w:rFonts w:ascii="Times New Roman" w:hAnsi="Times New Roman"/>
          <w:sz w:val="24"/>
          <w:szCs w:val="24"/>
        </w:rPr>
        <w:t>ОУ «</w:t>
      </w:r>
      <w:r w:rsidR="00664FF3">
        <w:rPr>
          <w:rFonts w:ascii="Times New Roman" w:hAnsi="Times New Roman"/>
          <w:sz w:val="24"/>
          <w:szCs w:val="24"/>
        </w:rPr>
        <w:t>Детский сад «Орлёнок» с. Чистенькое</w:t>
      </w:r>
      <w:r w:rsidRPr="002828F5">
        <w:rPr>
          <w:rFonts w:ascii="Times New Roman" w:hAnsi="Times New Roman"/>
          <w:sz w:val="24"/>
          <w:szCs w:val="24"/>
        </w:rPr>
        <w:t>».</w:t>
      </w:r>
    </w:p>
    <w:p w:rsidR="00A873AD" w:rsidRPr="002828F5" w:rsidRDefault="00A873AD" w:rsidP="00A873A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828F5">
        <w:rPr>
          <w:rFonts w:ascii="Times New Roman" w:hAnsi="Times New Roman"/>
          <w:sz w:val="24"/>
          <w:szCs w:val="24"/>
        </w:rPr>
        <w:t>2. Наградить Грамотой управления образования администрации Симферопольского района победителя муниципального этапа Всероссийского конкурса профессионального мастерства «Педагог-психолог России - 20</w:t>
      </w:r>
      <w:r>
        <w:rPr>
          <w:rFonts w:ascii="Times New Roman" w:hAnsi="Times New Roman"/>
          <w:sz w:val="24"/>
          <w:szCs w:val="24"/>
        </w:rPr>
        <w:t>2</w:t>
      </w:r>
      <w:r w:rsidR="00664FF3">
        <w:rPr>
          <w:rFonts w:ascii="Times New Roman" w:hAnsi="Times New Roman"/>
          <w:sz w:val="24"/>
          <w:szCs w:val="24"/>
        </w:rPr>
        <w:t>5</w:t>
      </w:r>
      <w:r w:rsidRPr="002828F5">
        <w:rPr>
          <w:rFonts w:ascii="Times New Roman" w:hAnsi="Times New Roman"/>
          <w:sz w:val="24"/>
          <w:szCs w:val="24"/>
        </w:rPr>
        <w:t>».</w:t>
      </w:r>
    </w:p>
    <w:p w:rsidR="00A873AD" w:rsidRPr="002828F5" w:rsidRDefault="00A873AD" w:rsidP="00A873A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828F5">
        <w:rPr>
          <w:rFonts w:ascii="Times New Roman" w:hAnsi="Times New Roman"/>
          <w:sz w:val="24"/>
          <w:szCs w:val="24"/>
        </w:rPr>
        <w:t>3. Директору МБОУ ДО «ЦДЮТ» (Кирияк Т.Н.):</w:t>
      </w:r>
    </w:p>
    <w:p w:rsidR="00A873AD" w:rsidRPr="002828F5" w:rsidRDefault="00A873AD" w:rsidP="00A873A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828F5">
        <w:rPr>
          <w:rFonts w:ascii="Times New Roman" w:hAnsi="Times New Roman"/>
          <w:sz w:val="24"/>
          <w:szCs w:val="24"/>
        </w:rPr>
        <w:t>3.1. обеспечить подготовку конкурсной документации для участия в ре</w:t>
      </w:r>
      <w:r w:rsidR="00664FF3">
        <w:rPr>
          <w:rFonts w:ascii="Times New Roman" w:hAnsi="Times New Roman"/>
          <w:sz w:val="24"/>
          <w:szCs w:val="24"/>
        </w:rPr>
        <w:t>гиональном</w:t>
      </w:r>
      <w:r w:rsidRPr="002828F5">
        <w:rPr>
          <w:rFonts w:ascii="Times New Roman" w:hAnsi="Times New Roman"/>
          <w:sz w:val="24"/>
          <w:szCs w:val="24"/>
        </w:rPr>
        <w:t xml:space="preserve"> этапе Всероссийского конкурса профессионального мастерства «Педагог-психолог России-202</w:t>
      </w:r>
      <w:r w:rsidR="00664FF3">
        <w:rPr>
          <w:rFonts w:ascii="Times New Roman" w:hAnsi="Times New Roman"/>
          <w:sz w:val="24"/>
          <w:szCs w:val="24"/>
        </w:rPr>
        <w:t>5</w:t>
      </w:r>
      <w:r w:rsidRPr="002828F5">
        <w:rPr>
          <w:rFonts w:ascii="Times New Roman" w:hAnsi="Times New Roman"/>
          <w:sz w:val="24"/>
          <w:szCs w:val="24"/>
        </w:rPr>
        <w:t>»;</w:t>
      </w:r>
    </w:p>
    <w:p w:rsidR="00A873AD" w:rsidRPr="002828F5" w:rsidRDefault="00A873AD" w:rsidP="00A873A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828F5">
        <w:rPr>
          <w:rFonts w:ascii="Times New Roman" w:hAnsi="Times New Roman"/>
          <w:sz w:val="24"/>
          <w:szCs w:val="24"/>
        </w:rPr>
        <w:lastRenderedPageBreak/>
        <w:t>3.2. обеспечить методическое сопровождение подготовки конкурсных материалов.</w:t>
      </w:r>
    </w:p>
    <w:p w:rsidR="00A873AD" w:rsidRPr="002828F5" w:rsidRDefault="00A873AD" w:rsidP="00A873A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828F5">
        <w:rPr>
          <w:rFonts w:ascii="Times New Roman" w:hAnsi="Times New Roman"/>
          <w:sz w:val="24"/>
          <w:szCs w:val="24"/>
        </w:rPr>
        <w:t xml:space="preserve">4. Ответственность за исполнение данного приказа возложить на методиста МБОУ ДО «ЦДЮТ» </w:t>
      </w:r>
      <w:proofErr w:type="spellStart"/>
      <w:r w:rsidRPr="002828F5">
        <w:rPr>
          <w:rFonts w:ascii="Times New Roman" w:hAnsi="Times New Roman"/>
          <w:sz w:val="24"/>
          <w:szCs w:val="24"/>
        </w:rPr>
        <w:t>Морбицр</w:t>
      </w:r>
      <w:proofErr w:type="spellEnd"/>
      <w:r w:rsidRPr="002828F5">
        <w:rPr>
          <w:rFonts w:ascii="Times New Roman" w:hAnsi="Times New Roman"/>
          <w:sz w:val="24"/>
          <w:szCs w:val="24"/>
        </w:rPr>
        <w:t xml:space="preserve"> В.В.</w:t>
      </w:r>
    </w:p>
    <w:p w:rsidR="00A873AD" w:rsidRPr="002828F5" w:rsidRDefault="00A873AD" w:rsidP="00A873AD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2828F5">
        <w:rPr>
          <w:rFonts w:ascii="Times New Roman" w:hAnsi="Times New Roman"/>
          <w:sz w:val="24"/>
          <w:szCs w:val="24"/>
        </w:rPr>
        <w:t>5. Контроль выполнения данного приказа оставляю за собой.</w:t>
      </w:r>
    </w:p>
    <w:p w:rsidR="00DF054B" w:rsidRPr="00D4036F" w:rsidRDefault="00DF054B" w:rsidP="00664FF3">
      <w:pPr>
        <w:spacing w:after="0" w:line="240" w:lineRule="auto"/>
        <w:ind w:right="-1"/>
        <w:jc w:val="both"/>
        <w:rPr>
          <w:rFonts w:ascii="Times New Roman" w:hAnsi="Times New Roman"/>
          <w:color w:val="1D1B11"/>
          <w:sz w:val="24"/>
          <w:szCs w:val="24"/>
        </w:rPr>
      </w:pPr>
      <w:r w:rsidRPr="00D4036F">
        <w:rPr>
          <w:rFonts w:ascii="Times New Roman" w:hAnsi="Times New Roman"/>
          <w:sz w:val="24"/>
          <w:szCs w:val="24"/>
        </w:rPr>
        <w:t xml:space="preserve"> </w:t>
      </w:r>
    </w:p>
    <w:p w:rsidR="00DF054B" w:rsidRPr="00D4036F" w:rsidRDefault="00DF054B" w:rsidP="00664FF3">
      <w:pPr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</w:p>
    <w:p w:rsidR="00DF054B" w:rsidRPr="00D4036F" w:rsidRDefault="00DF054B" w:rsidP="00664FF3">
      <w:pPr>
        <w:pStyle w:val="1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DF054B" w:rsidRPr="00D4036F" w:rsidRDefault="00DF054B" w:rsidP="00664FF3">
      <w:pPr>
        <w:pStyle w:val="1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D4036F">
        <w:rPr>
          <w:rFonts w:ascii="Times New Roman" w:hAnsi="Times New Roman" w:cs="Times New Roman"/>
          <w:sz w:val="24"/>
          <w:szCs w:val="24"/>
        </w:rPr>
        <w:t xml:space="preserve">Начальник управления образования                                             </w:t>
      </w:r>
      <w:r w:rsidRPr="00D4036F">
        <w:rPr>
          <w:rFonts w:ascii="Times New Roman" w:hAnsi="Times New Roman" w:cs="Times New Roman"/>
          <w:sz w:val="24"/>
          <w:szCs w:val="24"/>
        </w:rPr>
        <w:tab/>
        <w:t xml:space="preserve">  С.В. Дмитрова</w:t>
      </w:r>
    </w:p>
    <w:p w:rsidR="00DF054B" w:rsidRPr="00D4036F" w:rsidRDefault="00DF054B" w:rsidP="00664FF3">
      <w:pPr>
        <w:pStyle w:val="1"/>
        <w:ind w:right="-143"/>
        <w:jc w:val="both"/>
        <w:rPr>
          <w:rFonts w:ascii="Times New Roman" w:hAnsi="Times New Roman" w:cs="Times New Roman"/>
          <w:sz w:val="24"/>
          <w:szCs w:val="24"/>
        </w:rPr>
      </w:pPr>
    </w:p>
    <w:p w:rsidR="00DF054B" w:rsidRPr="00D4036F" w:rsidRDefault="00DF054B" w:rsidP="00664FF3">
      <w:pPr>
        <w:pStyle w:val="1"/>
        <w:ind w:right="-143"/>
        <w:jc w:val="both"/>
        <w:rPr>
          <w:rFonts w:ascii="Times New Roman" w:hAnsi="Times New Roman" w:cs="Times New Roman"/>
          <w:sz w:val="24"/>
          <w:szCs w:val="24"/>
        </w:rPr>
      </w:pPr>
    </w:p>
    <w:p w:rsidR="00DF054B" w:rsidRDefault="00DF054B" w:rsidP="00664FF3">
      <w:pPr>
        <w:pStyle w:val="1"/>
        <w:ind w:right="-143"/>
        <w:jc w:val="both"/>
        <w:rPr>
          <w:rFonts w:ascii="Times New Roman" w:hAnsi="Times New Roman" w:cs="Times New Roman"/>
          <w:sz w:val="28"/>
          <w:szCs w:val="28"/>
        </w:rPr>
      </w:pPr>
    </w:p>
    <w:p w:rsidR="00D4036F" w:rsidRPr="00DF054B" w:rsidRDefault="00D4036F" w:rsidP="00664FF3">
      <w:pPr>
        <w:pStyle w:val="1"/>
        <w:ind w:right="-143"/>
        <w:jc w:val="both"/>
        <w:rPr>
          <w:rFonts w:ascii="Times New Roman" w:hAnsi="Times New Roman" w:cs="Times New Roman"/>
          <w:sz w:val="28"/>
          <w:szCs w:val="28"/>
        </w:rPr>
      </w:pPr>
    </w:p>
    <w:p w:rsidR="00DF054B" w:rsidRPr="00DF054B" w:rsidRDefault="00DF054B" w:rsidP="00664FF3">
      <w:pPr>
        <w:pStyle w:val="1"/>
        <w:ind w:right="-143"/>
        <w:jc w:val="both"/>
        <w:rPr>
          <w:rFonts w:ascii="Times New Roman" w:hAnsi="Times New Roman" w:cs="Times New Roman"/>
          <w:sz w:val="28"/>
          <w:szCs w:val="28"/>
        </w:rPr>
      </w:pPr>
    </w:p>
    <w:p w:rsidR="00DF054B" w:rsidRDefault="00DF054B" w:rsidP="00664FF3">
      <w:pPr>
        <w:pStyle w:val="1"/>
        <w:ind w:right="-143"/>
        <w:jc w:val="both"/>
        <w:rPr>
          <w:rFonts w:ascii="Times New Roman" w:hAnsi="Times New Roman" w:cs="Times New Roman"/>
          <w:sz w:val="28"/>
          <w:szCs w:val="28"/>
        </w:rPr>
      </w:pPr>
    </w:p>
    <w:p w:rsidR="00813A6C" w:rsidRDefault="00813A6C" w:rsidP="00664FF3">
      <w:pPr>
        <w:pStyle w:val="1"/>
        <w:ind w:right="-143"/>
        <w:jc w:val="both"/>
        <w:rPr>
          <w:rFonts w:ascii="Times New Roman" w:hAnsi="Times New Roman" w:cs="Times New Roman"/>
          <w:sz w:val="28"/>
          <w:szCs w:val="28"/>
        </w:rPr>
      </w:pPr>
    </w:p>
    <w:p w:rsidR="00480956" w:rsidRDefault="00480956" w:rsidP="00664FF3">
      <w:pPr>
        <w:pStyle w:val="1"/>
        <w:ind w:right="-143"/>
        <w:jc w:val="both"/>
        <w:rPr>
          <w:rFonts w:ascii="Times New Roman" w:hAnsi="Times New Roman" w:cs="Times New Roman"/>
          <w:sz w:val="20"/>
          <w:szCs w:val="20"/>
        </w:rPr>
      </w:pPr>
    </w:p>
    <w:p w:rsidR="00480956" w:rsidRDefault="00480956" w:rsidP="00664FF3">
      <w:pPr>
        <w:pStyle w:val="1"/>
        <w:ind w:right="-143"/>
        <w:jc w:val="both"/>
        <w:rPr>
          <w:rFonts w:ascii="Times New Roman" w:hAnsi="Times New Roman" w:cs="Times New Roman"/>
          <w:sz w:val="20"/>
          <w:szCs w:val="20"/>
        </w:rPr>
      </w:pPr>
    </w:p>
    <w:p w:rsidR="00480956" w:rsidRDefault="00480956" w:rsidP="00664FF3">
      <w:pPr>
        <w:pStyle w:val="1"/>
        <w:ind w:right="-143"/>
        <w:jc w:val="both"/>
        <w:rPr>
          <w:rFonts w:ascii="Times New Roman" w:hAnsi="Times New Roman" w:cs="Times New Roman"/>
          <w:sz w:val="20"/>
          <w:szCs w:val="20"/>
        </w:rPr>
      </w:pPr>
    </w:p>
    <w:p w:rsidR="00480956" w:rsidRDefault="00480956" w:rsidP="00664FF3">
      <w:pPr>
        <w:pStyle w:val="1"/>
        <w:ind w:right="-143"/>
        <w:jc w:val="both"/>
        <w:rPr>
          <w:rFonts w:ascii="Times New Roman" w:hAnsi="Times New Roman" w:cs="Times New Roman"/>
          <w:sz w:val="20"/>
          <w:szCs w:val="20"/>
        </w:rPr>
      </w:pPr>
    </w:p>
    <w:p w:rsidR="00480956" w:rsidRDefault="00480956" w:rsidP="00664FF3">
      <w:pPr>
        <w:pStyle w:val="1"/>
        <w:ind w:right="-143"/>
        <w:jc w:val="both"/>
        <w:rPr>
          <w:rFonts w:ascii="Times New Roman" w:hAnsi="Times New Roman" w:cs="Times New Roman"/>
          <w:sz w:val="20"/>
          <w:szCs w:val="20"/>
        </w:rPr>
      </w:pPr>
    </w:p>
    <w:p w:rsidR="00480956" w:rsidRDefault="00480956" w:rsidP="00664FF3">
      <w:pPr>
        <w:pStyle w:val="1"/>
        <w:ind w:right="-143"/>
        <w:jc w:val="both"/>
        <w:rPr>
          <w:rFonts w:ascii="Times New Roman" w:hAnsi="Times New Roman" w:cs="Times New Roman"/>
          <w:sz w:val="20"/>
          <w:szCs w:val="20"/>
        </w:rPr>
      </w:pPr>
    </w:p>
    <w:p w:rsidR="00480956" w:rsidRDefault="00480956" w:rsidP="00664FF3">
      <w:pPr>
        <w:pStyle w:val="1"/>
        <w:ind w:right="-143"/>
        <w:jc w:val="both"/>
        <w:rPr>
          <w:rFonts w:ascii="Times New Roman" w:hAnsi="Times New Roman" w:cs="Times New Roman"/>
          <w:sz w:val="20"/>
          <w:szCs w:val="20"/>
        </w:rPr>
      </w:pPr>
    </w:p>
    <w:p w:rsidR="00480956" w:rsidRDefault="00480956" w:rsidP="00664FF3">
      <w:pPr>
        <w:pStyle w:val="1"/>
        <w:ind w:right="-143"/>
        <w:jc w:val="both"/>
        <w:rPr>
          <w:rFonts w:ascii="Times New Roman" w:hAnsi="Times New Roman" w:cs="Times New Roman"/>
          <w:sz w:val="20"/>
          <w:szCs w:val="20"/>
        </w:rPr>
      </w:pPr>
    </w:p>
    <w:p w:rsidR="00664FF3" w:rsidRDefault="00664FF3" w:rsidP="00664FF3">
      <w:pPr>
        <w:pStyle w:val="1"/>
        <w:ind w:right="-143"/>
        <w:jc w:val="both"/>
        <w:rPr>
          <w:rFonts w:ascii="Times New Roman" w:hAnsi="Times New Roman" w:cs="Times New Roman"/>
          <w:sz w:val="20"/>
          <w:szCs w:val="20"/>
        </w:rPr>
      </w:pPr>
    </w:p>
    <w:p w:rsidR="00664FF3" w:rsidRDefault="00664FF3" w:rsidP="00664FF3">
      <w:pPr>
        <w:pStyle w:val="1"/>
        <w:ind w:right="-143"/>
        <w:jc w:val="both"/>
        <w:rPr>
          <w:rFonts w:ascii="Times New Roman" w:hAnsi="Times New Roman" w:cs="Times New Roman"/>
          <w:sz w:val="20"/>
          <w:szCs w:val="20"/>
        </w:rPr>
      </w:pPr>
    </w:p>
    <w:p w:rsidR="00664FF3" w:rsidRDefault="00664FF3" w:rsidP="00664FF3">
      <w:pPr>
        <w:pStyle w:val="1"/>
        <w:ind w:right="-143"/>
        <w:jc w:val="both"/>
        <w:rPr>
          <w:rFonts w:ascii="Times New Roman" w:hAnsi="Times New Roman" w:cs="Times New Roman"/>
          <w:sz w:val="20"/>
          <w:szCs w:val="20"/>
        </w:rPr>
      </w:pPr>
    </w:p>
    <w:p w:rsidR="00664FF3" w:rsidRDefault="00664FF3" w:rsidP="00664FF3">
      <w:pPr>
        <w:pStyle w:val="1"/>
        <w:ind w:right="-143"/>
        <w:jc w:val="both"/>
        <w:rPr>
          <w:rFonts w:ascii="Times New Roman" w:hAnsi="Times New Roman" w:cs="Times New Roman"/>
          <w:sz w:val="20"/>
          <w:szCs w:val="20"/>
        </w:rPr>
      </w:pPr>
    </w:p>
    <w:p w:rsidR="00664FF3" w:rsidRDefault="00664FF3" w:rsidP="00664FF3">
      <w:pPr>
        <w:pStyle w:val="1"/>
        <w:ind w:right="-143"/>
        <w:jc w:val="both"/>
        <w:rPr>
          <w:rFonts w:ascii="Times New Roman" w:hAnsi="Times New Roman" w:cs="Times New Roman"/>
          <w:sz w:val="20"/>
          <w:szCs w:val="20"/>
        </w:rPr>
      </w:pPr>
    </w:p>
    <w:p w:rsidR="00664FF3" w:rsidRDefault="00664FF3" w:rsidP="00664FF3">
      <w:pPr>
        <w:pStyle w:val="1"/>
        <w:ind w:right="-143"/>
        <w:jc w:val="both"/>
        <w:rPr>
          <w:rFonts w:ascii="Times New Roman" w:hAnsi="Times New Roman" w:cs="Times New Roman"/>
          <w:sz w:val="20"/>
          <w:szCs w:val="20"/>
        </w:rPr>
      </w:pPr>
    </w:p>
    <w:p w:rsidR="00664FF3" w:rsidRDefault="00664FF3" w:rsidP="00664FF3">
      <w:pPr>
        <w:pStyle w:val="1"/>
        <w:ind w:right="-143"/>
        <w:jc w:val="both"/>
        <w:rPr>
          <w:rFonts w:ascii="Times New Roman" w:hAnsi="Times New Roman" w:cs="Times New Roman"/>
          <w:sz w:val="20"/>
          <w:szCs w:val="20"/>
        </w:rPr>
      </w:pPr>
    </w:p>
    <w:p w:rsidR="00664FF3" w:rsidRDefault="00664FF3" w:rsidP="00664FF3">
      <w:pPr>
        <w:pStyle w:val="1"/>
        <w:ind w:right="-143"/>
        <w:jc w:val="both"/>
        <w:rPr>
          <w:rFonts w:ascii="Times New Roman" w:hAnsi="Times New Roman" w:cs="Times New Roman"/>
          <w:sz w:val="20"/>
          <w:szCs w:val="20"/>
        </w:rPr>
      </w:pPr>
    </w:p>
    <w:p w:rsidR="00664FF3" w:rsidRDefault="00664FF3" w:rsidP="00664FF3">
      <w:pPr>
        <w:pStyle w:val="1"/>
        <w:ind w:right="-143"/>
        <w:jc w:val="both"/>
        <w:rPr>
          <w:rFonts w:ascii="Times New Roman" w:hAnsi="Times New Roman" w:cs="Times New Roman"/>
          <w:sz w:val="20"/>
          <w:szCs w:val="20"/>
        </w:rPr>
      </w:pPr>
    </w:p>
    <w:p w:rsidR="00664FF3" w:rsidRDefault="00664FF3" w:rsidP="00664FF3">
      <w:pPr>
        <w:pStyle w:val="1"/>
        <w:ind w:right="-143"/>
        <w:jc w:val="both"/>
        <w:rPr>
          <w:rFonts w:ascii="Times New Roman" w:hAnsi="Times New Roman" w:cs="Times New Roman"/>
          <w:sz w:val="20"/>
          <w:szCs w:val="20"/>
        </w:rPr>
      </w:pPr>
    </w:p>
    <w:p w:rsidR="00664FF3" w:rsidRDefault="00664FF3" w:rsidP="00664FF3">
      <w:pPr>
        <w:pStyle w:val="1"/>
        <w:ind w:right="-143"/>
        <w:jc w:val="both"/>
        <w:rPr>
          <w:rFonts w:ascii="Times New Roman" w:hAnsi="Times New Roman" w:cs="Times New Roman"/>
          <w:sz w:val="20"/>
          <w:szCs w:val="20"/>
        </w:rPr>
      </w:pPr>
    </w:p>
    <w:p w:rsidR="00664FF3" w:rsidRDefault="00664FF3" w:rsidP="00664FF3">
      <w:pPr>
        <w:pStyle w:val="1"/>
        <w:ind w:right="-143"/>
        <w:jc w:val="both"/>
        <w:rPr>
          <w:rFonts w:ascii="Times New Roman" w:hAnsi="Times New Roman" w:cs="Times New Roman"/>
          <w:sz w:val="20"/>
          <w:szCs w:val="20"/>
        </w:rPr>
      </w:pPr>
    </w:p>
    <w:p w:rsidR="00664FF3" w:rsidRDefault="00664FF3" w:rsidP="00664FF3">
      <w:pPr>
        <w:pStyle w:val="1"/>
        <w:ind w:right="-143"/>
        <w:jc w:val="both"/>
        <w:rPr>
          <w:rFonts w:ascii="Times New Roman" w:hAnsi="Times New Roman" w:cs="Times New Roman"/>
          <w:sz w:val="20"/>
          <w:szCs w:val="20"/>
        </w:rPr>
      </w:pPr>
    </w:p>
    <w:p w:rsidR="00664FF3" w:rsidRDefault="00664FF3" w:rsidP="00664FF3">
      <w:pPr>
        <w:pStyle w:val="1"/>
        <w:ind w:right="-143"/>
        <w:jc w:val="both"/>
        <w:rPr>
          <w:rFonts w:ascii="Times New Roman" w:hAnsi="Times New Roman" w:cs="Times New Roman"/>
          <w:sz w:val="20"/>
          <w:szCs w:val="20"/>
        </w:rPr>
      </w:pPr>
    </w:p>
    <w:p w:rsidR="00664FF3" w:rsidRDefault="00664FF3" w:rsidP="00664FF3">
      <w:pPr>
        <w:pStyle w:val="1"/>
        <w:ind w:right="-143"/>
        <w:jc w:val="both"/>
        <w:rPr>
          <w:rFonts w:ascii="Times New Roman" w:hAnsi="Times New Roman" w:cs="Times New Roman"/>
          <w:sz w:val="20"/>
          <w:szCs w:val="20"/>
        </w:rPr>
      </w:pPr>
    </w:p>
    <w:p w:rsidR="00664FF3" w:rsidRDefault="00664FF3" w:rsidP="00664FF3">
      <w:pPr>
        <w:pStyle w:val="1"/>
        <w:ind w:right="-143"/>
        <w:jc w:val="both"/>
        <w:rPr>
          <w:rFonts w:ascii="Times New Roman" w:hAnsi="Times New Roman" w:cs="Times New Roman"/>
          <w:sz w:val="20"/>
          <w:szCs w:val="20"/>
        </w:rPr>
      </w:pPr>
    </w:p>
    <w:p w:rsidR="00664FF3" w:rsidRDefault="00664FF3" w:rsidP="00664FF3">
      <w:pPr>
        <w:pStyle w:val="1"/>
        <w:ind w:right="-143"/>
        <w:jc w:val="both"/>
        <w:rPr>
          <w:rFonts w:ascii="Times New Roman" w:hAnsi="Times New Roman" w:cs="Times New Roman"/>
          <w:sz w:val="20"/>
          <w:szCs w:val="20"/>
        </w:rPr>
      </w:pPr>
    </w:p>
    <w:p w:rsidR="00664FF3" w:rsidRDefault="00664FF3" w:rsidP="00664FF3">
      <w:pPr>
        <w:pStyle w:val="1"/>
        <w:ind w:right="-143"/>
        <w:jc w:val="both"/>
        <w:rPr>
          <w:rFonts w:ascii="Times New Roman" w:hAnsi="Times New Roman" w:cs="Times New Roman"/>
          <w:sz w:val="20"/>
          <w:szCs w:val="20"/>
        </w:rPr>
      </w:pPr>
    </w:p>
    <w:p w:rsidR="00664FF3" w:rsidRDefault="00664FF3" w:rsidP="00664FF3">
      <w:pPr>
        <w:pStyle w:val="1"/>
        <w:ind w:right="-143"/>
        <w:jc w:val="both"/>
        <w:rPr>
          <w:rFonts w:ascii="Times New Roman" w:hAnsi="Times New Roman" w:cs="Times New Roman"/>
          <w:sz w:val="20"/>
          <w:szCs w:val="20"/>
        </w:rPr>
      </w:pPr>
    </w:p>
    <w:p w:rsidR="00664FF3" w:rsidRDefault="00664FF3" w:rsidP="00664FF3">
      <w:pPr>
        <w:pStyle w:val="1"/>
        <w:ind w:right="-143"/>
        <w:jc w:val="both"/>
        <w:rPr>
          <w:rFonts w:ascii="Times New Roman" w:hAnsi="Times New Roman" w:cs="Times New Roman"/>
          <w:sz w:val="20"/>
          <w:szCs w:val="20"/>
        </w:rPr>
      </w:pPr>
    </w:p>
    <w:p w:rsidR="00664FF3" w:rsidRDefault="00664FF3" w:rsidP="00664FF3">
      <w:pPr>
        <w:pStyle w:val="1"/>
        <w:ind w:right="-143"/>
        <w:jc w:val="both"/>
        <w:rPr>
          <w:rFonts w:ascii="Times New Roman" w:hAnsi="Times New Roman" w:cs="Times New Roman"/>
          <w:sz w:val="20"/>
          <w:szCs w:val="20"/>
        </w:rPr>
      </w:pPr>
    </w:p>
    <w:p w:rsidR="00664FF3" w:rsidRDefault="00664FF3" w:rsidP="00664FF3">
      <w:pPr>
        <w:pStyle w:val="1"/>
        <w:ind w:right="-143"/>
        <w:jc w:val="both"/>
        <w:rPr>
          <w:rFonts w:ascii="Times New Roman" w:hAnsi="Times New Roman" w:cs="Times New Roman"/>
          <w:sz w:val="20"/>
          <w:szCs w:val="20"/>
        </w:rPr>
      </w:pPr>
    </w:p>
    <w:p w:rsidR="00664FF3" w:rsidRDefault="00664FF3" w:rsidP="00664FF3">
      <w:pPr>
        <w:pStyle w:val="1"/>
        <w:ind w:right="-143"/>
        <w:jc w:val="both"/>
        <w:rPr>
          <w:rFonts w:ascii="Times New Roman" w:hAnsi="Times New Roman" w:cs="Times New Roman"/>
          <w:sz w:val="20"/>
          <w:szCs w:val="20"/>
        </w:rPr>
      </w:pPr>
    </w:p>
    <w:p w:rsidR="00664FF3" w:rsidRDefault="00664FF3" w:rsidP="00664FF3">
      <w:pPr>
        <w:pStyle w:val="1"/>
        <w:ind w:right="-143"/>
        <w:jc w:val="both"/>
        <w:rPr>
          <w:rFonts w:ascii="Times New Roman" w:hAnsi="Times New Roman" w:cs="Times New Roman"/>
          <w:sz w:val="20"/>
          <w:szCs w:val="20"/>
        </w:rPr>
      </w:pPr>
    </w:p>
    <w:p w:rsidR="00664FF3" w:rsidRDefault="00664FF3" w:rsidP="00664FF3">
      <w:pPr>
        <w:pStyle w:val="1"/>
        <w:ind w:right="-143"/>
        <w:jc w:val="both"/>
        <w:rPr>
          <w:rFonts w:ascii="Times New Roman" w:hAnsi="Times New Roman" w:cs="Times New Roman"/>
          <w:sz w:val="20"/>
          <w:szCs w:val="20"/>
        </w:rPr>
      </w:pPr>
    </w:p>
    <w:p w:rsidR="00664FF3" w:rsidRDefault="00664FF3" w:rsidP="00664FF3">
      <w:pPr>
        <w:pStyle w:val="1"/>
        <w:ind w:right="-143"/>
        <w:jc w:val="both"/>
        <w:rPr>
          <w:rFonts w:ascii="Times New Roman" w:hAnsi="Times New Roman" w:cs="Times New Roman"/>
          <w:sz w:val="20"/>
          <w:szCs w:val="20"/>
        </w:rPr>
      </w:pPr>
    </w:p>
    <w:p w:rsidR="00664FF3" w:rsidRDefault="00664FF3" w:rsidP="00664FF3">
      <w:pPr>
        <w:pStyle w:val="1"/>
        <w:ind w:right="-143"/>
        <w:jc w:val="both"/>
        <w:rPr>
          <w:rFonts w:ascii="Times New Roman" w:hAnsi="Times New Roman" w:cs="Times New Roman"/>
          <w:sz w:val="20"/>
          <w:szCs w:val="20"/>
        </w:rPr>
      </w:pPr>
    </w:p>
    <w:p w:rsidR="00664FF3" w:rsidRDefault="00664FF3" w:rsidP="00664FF3">
      <w:pPr>
        <w:pStyle w:val="1"/>
        <w:ind w:right="-143"/>
        <w:jc w:val="both"/>
        <w:rPr>
          <w:rFonts w:ascii="Times New Roman" w:hAnsi="Times New Roman" w:cs="Times New Roman"/>
          <w:sz w:val="20"/>
          <w:szCs w:val="20"/>
        </w:rPr>
      </w:pPr>
    </w:p>
    <w:p w:rsidR="00664FF3" w:rsidRDefault="00664FF3" w:rsidP="00664FF3">
      <w:pPr>
        <w:pStyle w:val="1"/>
        <w:ind w:right="-143"/>
        <w:jc w:val="both"/>
        <w:rPr>
          <w:rFonts w:ascii="Times New Roman" w:hAnsi="Times New Roman" w:cs="Times New Roman"/>
          <w:sz w:val="20"/>
          <w:szCs w:val="20"/>
        </w:rPr>
      </w:pPr>
    </w:p>
    <w:p w:rsidR="00664FF3" w:rsidRDefault="00664FF3" w:rsidP="00664FF3">
      <w:pPr>
        <w:pStyle w:val="1"/>
        <w:ind w:right="-143"/>
        <w:jc w:val="both"/>
        <w:rPr>
          <w:rFonts w:ascii="Times New Roman" w:hAnsi="Times New Roman" w:cs="Times New Roman"/>
          <w:sz w:val="20"/>
          <w:szCs w:val="20"/>
        </w:rPr>
      </w:pPr>
    </w:p>
    <w:p w:rsidR="00664FF3" w:rsidRDefault="00664FF3" w:rsidP="00664FF3">
      <w:pPr>
        <w:pStyle w:val="1"/>
        <w:ind w:right="-143"/>
        <w:jc w:val="both"/>
        <w:rPr>
          <w:rFonts w:ascii="Times New Roman" w:hAnsi="Times New Roman" w:cs="Times New Roman"/>
          <w:sz w:val="20"/>
          <w:szCs w:val="20"/>
        </w:rPr>
      </w:pPr>
    </w:p>
    <w:p w:rsidR="00664FF3" w:rsidRDefault="00664FF3" w:rsidP="00664FF3">
      <w:pPr>
        <w:pStyle w:val="1"/>
        <w:ind w:right="-143"/>
        <w:jc w:val="both"/>
        <w:rPr>
          <w:rFonts w:ascii="Times New Roman" w:hAnsi="Times New Roman" w:cs="Times New Roman"/>
          <w:sz w:val="20"/>
          <w:szCs w:val="20"/>
        </w:rPr>
      </w:pPr>
    </w:p>
    <w:p w:rsidR="00664FF3" w:rsidRDefault="00664FF3" w:rsidP="00664FF3">
      <w:pPr>
        <w:pStyle w:val="1"/>
        <w:ind w:right="-143"/>
        <w:jc w:val="both"/>
        <w:rPr>
          <w:rFonts w:ascii="Times New Roman" w:hAnsi="Times New Roman" w:cs="Times New Roman"/>
          <w:sz w:val="20"/>
          <w:szCs w:val="20"/>
        </w:rPr>
      </w:pPr>
    </w:p>
    <w:p w:rsidR="00664FF3" w:rsidRDefault="00664FF3" w:rsidP="00664FF3">
      <w:pPr>
        <w:pStyle w:val="1"/>
        <w:ind w:right="-143"/>
        <w:jc w:val="both"/>
        <w:rPr>
          <w:rFonts w:ascii="Times New Roman" w:hAnsi="Times New Roman" w:cs="Times New Roman"/>
          <w:sz w:val="20"/>
          <w:szCs w:val="20"/>
        </w:rPr>
      </w:pPr>
    </w:p>
    <w:p w:rsidR="009E4983" w:rsidRPr="00DF054B" w:rsidRDefault="00DF054B" w:rsidP="00664FF3">
      <w:pPr>
        <w:pStyle w:val="1"/>
        <w:ind w:right="-143"/>
        <w:jc w:val="both"/>
        <w:rPr>
          <w:rFonts w:ascii="Times New Roman" w:hAnsi="Times New Roman" w:cs="Times New Roman"/>
          <w:sz w:val="28"/>
          <w:szCs w:val="28"/>
          <w:lang w:bidi="en-US"/>
        </w:rPr>
      </w:pPr>
      <w:proofErr w:type="spellStart"/>
      <w:r w:rsidRPr="00813A6C">
        <w:rPr>
          <w:rFonts w:ascii="Times New Roman" w:hAnsi="Times New Roman" w:cs="Times New Roman"/>
          <w:sz w:val="20"/>
          <w:szCs w:val="20"/>
        </w:rPr>
        <w:t>Морбицр</w:t>
      </w:r>
      <w:proofErr w:type="spellEnd"/>
      <w:r w:rsidRPr="00813A6C">
        <w:rPr>
          <w:rFonts w:ascii="Times New Roman" w:hAnsi="Times New Roman" w:cs="Times New Roman"/>
          <w:sz w:val="20"/>
          <w:szCs w:val="20"/>
        </w:rPr>
        <w:t xml:space="preserve"> В.В.</w:t>
      </w:r>
    </w:p>
    <w:sectPr w:rsidR="009E4983" w:rsidRPr="00DF054B" w:rsidSect="00A873AD">
      <w:headerReference w:type="default" r:id="rId9"/>
      <w:pgSz w:w="11906" w:h="16840"/>
      <w:pgMar w:top="568" w:right="567" w:bottom="1134" w:left="1134" w:header="851" w:footer="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3345B" w:rsidRDefault="0053345B">
      <w:pPr>
        <w:spacing w:after="0" w:line="240" w:lineRule="auto"/>
      </w:pPr>
      <w:r>
        <w:separator/>
      </w:r>
    </w:p>
  </w:endnote>
  <w:endnote w:type="continuationSeparator" w:id="0">
    <w:p w:rsidR="0053345B" w:rsidRDefault="005334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3345B" w:rsidRDefault="0053345B">
      <w:pPr>
        <w:spacing w:after="0" w:line="240" w:lineRule="auto"/>
      </w:pPr>
      <w:r>
        <w:separator/>
      </w:r>
    </w:p>
  </w:footnote>
  <w:footnote w:type="continuationSeparator" w:id="0">
    <w:p w:rsidR="0053345B" w:rsidRDefault="005334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6C32" w:rsidRPr="00877D02" w:rsidRDefault="0053345B" w:rsidP="002D67EB">
    <w:pPr>
      <w:pStyle w:val="a3"/>
      <w:rPr>
        <w:rFonts w:ascii="Times New Roman" w:hAnsi="Times New Roman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A34B5E"/>
    <w:multiLevelType w:val="hybridMultilevel"/>
    <w:tmpl w:val="CE2625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E593606"/>
    <w:multiLevelType w:val="hybridMultilevel"/>
    <w:tmpl w:val="393410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0E8C"/>
    <w:rsid w:val="0002435A"/>
    <w:rsid w:val="00084C76"/>
    <w:rsid w:val="000946DD"/>
    <w:rsid w:val="00094F51"/>
    <w:rsid w:val="000A13F2"/>
    <w:rsid w:val="000B2E46"/>
    <w:rsid w:val="000F3E93"/>
    <w:rsid w:val="00117F7B"/>
    <w:rsid w:val="002057AD"/>
    <w:rsid w:val="00231C3C"/>
    <w:rsid w:val="00264890"/>
    <w:rsid w:val="00266B14"/>
    <w:rsid w:val="00392B2C"/>
    <w:rsid w:val="003A4650"/>
    <w:rsid w:val="003A49FD"/>
    <w:rsid w:val="003D7956"/>
    <w:rsid w:val="003E0E8C"/>
    <w:rsid w:val="00433D85"/>
    <w:rsid w:val="004554B6"/>
    <w:rsid w:val="00480956"/>
    <w:rsid w:val="0049514A"/>
    <w:rsid w:val="0053345B"/>
    <w:rsid w:val="005D0AF4"/>
    <w:rsid w:val="005D30FA"/>
    <w:rsid w:val="006144ED"/>
    <w:rsid w:val="00664FF3"/>
    <w:rsid w:val="00671B86"/>
    <w:rsid w:val="006D6351"/>
    <w:rsid w:val="007303F4"/>
    <w:rsid w:val="00777C79"/>
    <w:rsid w:val="00781A96"/>
    <w:rsid w:val="00782700"/>
    <w:rsid w:val="00795441"/>
    <w:rsid w:val="00797902"/>
    <w:rsid w:val="007B7E6D"/>
    <w:rsid w:val="00813A6C"/>
    <w:rsid w:val="00824104"/>
    <w:rsid w:val="00862BC2"/>
    <w:rsid w:val="008B7DF2"/>
    <w:rsid w:val="009025C0"/>
    <w:rsid w:val="00902F4D"/>
    <w:rsid w:val="009B7AF0"/>
    <w:rsid w:val="009E4983"/>
    <w:rsid w:val="00A067C7"/>
    <w:rsid w:val="00A106CC"/>
    <w:rsid w:val="00A51863"/>
    <w:rsid w:val="00A873AD"/>
    <w:rsid w:val="00AD1589"/>
    <w:rsid w:val="00B12B68"/>
    <w:rsid w:val="00B500EA"/>
    <w:rsid w:val="00B87347"/>
    <w:rsid w:val="00BB387D"/>
    <w:rsid w:val="00BD45FB"/>
    <w:rsid w:val="00BD73CE"/>
    <w:rsid w:val="00C34E8B"/>
    <w:rsid w:val="00C760D0"/>
    <w:rsid w:val="00CC0681"/>
    <w:rsid w:val="00CC693B"/>
    <w:rsid w:val="00CD0E59"/>
    <w:rsid w:val="00CD390D"/>
    <w:rsid w:val="00D30E57"/>
    <w:rsid w:val="00D4036F"/>
    <w:rsid w:val="00D57CE8"/>
    <w:rsid w:val="00D81D3E"/>
    <w:rsid w:val="00DA1BDF"/>
    <w:rsid w:val="00DD0A83"/>
    <w:rsid w:val="00DE78B7"/>
    <w:rsid w:val="00DF054B"/>
    <w:rsid w:val="00E73E41"/>
    <w:rsid w:val="00EA0012"/>
    <w:rsid w:val="00ED63B7"/>
    <w:rsid w:val="00F021E9"/>
    <w:rsid w:val="00F035C2"/>
    <w:rsid w:val="00F056AC"/>
    <w:rsid w:val="00F07DF9"/>
    <w:rsid w:val="00F821A4"/>
    <w:rsid w:val="00FA09D5"/>
    <w:rsid w:val="00FD01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7A97398-CF03-48F4-999B-C137FE4286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4983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9E498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9E4983"/>
    <w:rPr>
      <w:rFonts w:ascii="Calibri" w:eastAsia="Times New Roman" w:hAnsi="Calibri" w:cs="Times New Roman"/>
    </w:rPr>
  </w:style>
  <w:style w:type="paragraph" w:styleId="a5">
    <w:name w:val="List Paragraph"/>
    <w:basedOn w:val="a"/>
    <w:qFormat/>
    <w:rsid w:val="00AD1589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BD45F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D45FB"/>
    <w:rPr>
      <w:rFonts w:ascii="Segoe UI" w:eastAsia="Times New Roman" w:hAnsi="Segoe UI" w:cs="Segoe UI"/>
      <w:sz w:val="18"/>
      <w:szCs w:val="18"/>
      <w:lang w:eastAsia="ru-RU"/>
    </w:rPr>
  </w:style>
  <w:style w:type="character" w:styleId="a8">
    <w:name w:val="Hyperlink"/>
    <w:uiPriority w:val="99"/>
    <w:unhideWhenUsed/>
    <w:rsid w:val="002057AD"/>
    <w:rPr>
      <w:color w:val="0000FF"/>
      <w:u w:val="single"/>
    </w:rPr>
  </w:style>
  <w:style w:type="paragraph" w:customStyle="1" w:styleId="1">
    <w:name w:val="Без интервала1"/>
    <w:rsid w:val="00DF054B"/>
    <w:pPr>
      <w:spacing w:after="0" w:line="240" w:lineRule="auto"/>
    </w:pPr>
    <w:rPr>
      <w:rFonts w:ascii="Calibri" w:eastAsia="Times New Roman" w:hAnsi="Calibri" w:cs="Calibri"/>
    </w:rPr>
  </w:style>
  <w:style w:type="paragraph" w:styleId="a9">
    <w:name w:val="No Spacing"/>
    <w:uiPriority w:val="99"/>
    <w:qFormat/>
    <w:rsid w:val="00A873AD"/>
    <w:pPr>
      <w:spacing w:after="0" w:line="240" w:lineRule="auto"/>
    </w:pPr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442</Words>
  <Characters>2523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Valentina</dc:creator>
  <cp:lastModifiedBy>Лаврушкина</cp:lastModifiedBy>
  <cp:revision>2</cp:revision>
  <cp:lastPrinted>2024-02-20T12:06:00Z</cp:lastPrinted>
  <dcterms:created xsi:type="dcterms:W3CDTF">2025-01-20T11:42:00Z</dcterms:created>
  <dcterms:modified xsi:type="dcterms:W3CDTF">2025-01-20T11:42:00Z</dcterms:modified>
</cp:coreProperties>
</file>